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F11BF5" w14:textId="77777777" w:rsidR="003A0380" w:rsidRDefault="00C27D33">
      <w:pPr>
        <w:jc w:val="center"/>
        <w:rPr>
          <w:rFonts w:ascii="Segoe Print" w:hAnsi="Segoe Print"/>
          <w:b/>
          <w:sz w:val="24"/>
          <w:szCs w:val="24"/>
          <w:u w:val="single"/>
        </w:rPr>
      </w:pPr>
      <w:r>
        <w:rPr>
          <w:rFonts w:ascii="Segoe Print" w:hAnsi="Segoe Print"/>
          <w:b/>
          <w:sz w:val="24"/>
          <w:szCs w:val="24"/>
          <w:u w:val="single"/>
        </w:rPr>
        <w:t xml:space="preserve">School Uniform Policy </w:t>
      </w:r>
    </w:p>
    <w:p w14:paraId="69CA35F5" w14:textId="6A047870" w:rsidR="003A0380" w:rsidRDefault="004775B2">
      <w:pPr>
        <w:jc w:val="center"/>
        <w:rPr>
          <w:rFonts w:ascii="Segoe Print" w:hAnsi="Segoe Print"/>
          <w:b/>
          <w:sz w:val="24"/>
          <w:szCs w:val="24"/>
          <w:u w:val="single"/>
        </w:rPr>
      </w:pPr>
      <w:r>
        <w:rPr>
          <w:rFonts w:ascii="Segoe Print" w:hAnsi="Segoe Print"/>
          <w:b/>
          <w:sz w:val="24"/>
          <w:szCs w:val="24"/>
          <w:u w:val="single"/>
        </w:rPr>
        <w:t>2021-2023</w:t>
      </w:r>
    </w:p>
    <w:p w14:paraId="0D84DB70" w14:textId="77777777" w:rsidR="003A0380" w:rsidRDefault="00C27D33">
      <w:pPr>
        <w:rPr>
          <w:rFonts w:ascii="Segoe Print" w:hAnsi="Segoe Print"/>
          <w:b/>
        </w:rPr>
      </w:pPr>
      <w:r>
        <w:rPr>
          <w:rFonts w:ascii="Segoe Print" w:hAnsi="Segoe Print"/>
          <w:b/>
        </w:rPr>
        <w:t>1 Introduction</w:t>
      </w:r>
    </w:p>
    <w:p w14:paraId="3CE30C96" w14:textId="77777777" w:rsidR="003A0380" w:rsidRDefault="00C27D33">
      <w:pPr>
        <w:rPr>
          <w:rFonts w:ascii="Segoe Print" w:hAnsi="Segoe Print"/>
        </w:rPr>
      </w:pPr>
      <w:r>
        <w:rPr>
          <w:rFonts w:ascii="Segoe Print" w:hAnsi="Segoe Print"/>
        </w:rPr>
        <w:t>It is our school policy that all children wear school uniform when attending school, or when participating in school-organised events outside normal school hours. We ask children to wear their shirts tucked into their skirts or trousers and to take a pride in their personal appearance. Some items of uniform can be bought from school (e.g. ties), whilst others are easily available, at competitive prices from MAPAC: (</w:t>
      </w:r>
      <w:hyperlink r:id="rId7" w:history="1">
        <w:r>
          <w:rPr>
            <w:rStyle w:val="Hyperlink"/>
            <w:rFonts w:ascii="Segoe Print" w:hAnsi="Segoe Print"/>
          </w:rPr>
          <w:t>https://www.mapac.com/education/parents?uniform=s</w:t>
        </w:r>
      </w:hyperlink>
      <w:r>
        <w:rPr>
          <w:rFonts w:ascii="Segoe Print" w:hAnsi="Segoe Print"/>
        </w:rPr>
        <w:t>)</w:t>
      </w:r>
    </w:p>
    <w:p w14:paraId="6D66B978" w14:textId="77777777" w:rsidR="003A0380" w:rsidRDefault="00C27D33">
      <w:pPr>
        <w:rPr>
          <w:rFonts w:ascii="Segoe Print" w:hAnsi="Segoe Print"/>
          <w:b/>
          <w:i/>
        </w:rPr>
      </w:pPr>
      <w:r>
        <w:rPr>
          <w:rFonts w:ascii="Segoe Print" w:hAnsi="Segoe Print"/>
          <w:b/>
          <w:i/>
        </w:rPr>
        <w:t>Summer Uniform – Summer Term and Autumn (first-half term only)</w:t>
      </w:r>
    </w:p>
    <w:p w14:paraId="18E62EC7" w14:textId="77777777" w:rsidR="003A0380" w:rsidRDefault="00C27D33">
      <w:pPr>
        <w:rPr>
          <w:rFonts w:ascii="Segoe Print" w:hAnsi="Segoe Print"/>
          <w:b/>
          <w:i/>
        </w:rPr>
      </w:pPr>
      <w:r>
        <w:rPr>
          <w:rFonts w:ascii="Segoe Print" w:hAnsi="Segoe Print"/>
          <w:b/>
          <w:i/>
        </w:rPr>
        <w:t>Winter Uniform – Autumn (second half-term and Spring Term)</w:t>
      </w:r>
    </w:p>
    <w:p w14:paraId="519D3746" w14:textId="77777777" w:rsidR="003A0380" w:rsidRDefault="00C27D33">
      <w:pPr>
        <w:rPr>
          <w:rFonts w:ascii="Segoe Print" w:hAnsi="Segoe Print"/>
          <w:b/>
        </w:rPr>
      </w:pPr>
      <w:r>
        <w:rPr>
          <w:rFonts w:ascii="Segoe Print" w:hAnsi="Segoe Print"/>
        </w:rPr>
        <w:t xml:space="preserve">2 </w:t>
      </w:r>
      <w:r>
        <w:rPr>
          <w:rFonts w:ascii="Segoe Print" w:hAnsi="Segoe Print"/>
          <w:b/>
        </w:rPr>
        <w:t>Aims and objectives</w:t>
      </w:r>
    </w:p>
    <w:p w14:paraId="175E4E00" w14:textId="77777777" w:rsidR="003A0380" w:rsidRDefault="00C27D33">
      <w:pPr>
        <w:rPr>
          <w:rFonts w:ascii="Segoe Print" w:hAnsi="Segoe Print"/>
        </w:rPr>
      </w:pPr>
      <w:r>
        <w:rPr>
          <w:rFonts w:ascii="Segoe Print" w:hAnsi="Segoe Print"/>
        </w:rPr>
        <w:t>Our policy on school uniform is based on the belief that school uniform:</w:t>
      </w:r>
    </w:p>
    <w:p w14:paraId="17E31A1D" w14:textId="77777777" w:rsidR="003A0380" w:rsidRDefault="00C27D33">
      <w:pPr>
        <w:rPr>
          <w:rFonts w:ascii="Segoe Print" w:hAnsi="Segoe Print"/>
        </w:rPr>
      </w:pPr>
      <w:r>
        <w:rPr>
          <w:rFonts w:ascii="Segoe Print" w:hAnsi="Segoe Print"/>
        </w:rPr>
        <w:t>• promotes a sense of pride in our school;</w:t>
      </w:r>
    </w:p>
    <w:p w14:paraId="7E6D8247" w14:textId="77777777" w:rsidR="003A0380" w:rsidRDefault="00C27D33">
      <w:pPr>
        <w:rPr>
          <w:rFonts w:ascii="Segoe Print" w:hAnsi="Segoe Print"/>
        </w:rPr>
      </w:pPr>
      <w:r>
        <w:rPr>
          <w:rFonts w:ascii="Segoe Print" w:hAnsi="Segoe Print"/>
        </w:rPr>
        <w:t>• helps to create a sense of community and belonging towards the school;</w:t>
      </w:r>
    </w:p>
    <w:p w14:paraId="4A2BE364" w14:textId="77777777" w:rsidR="003A0380" w:rsidRDefault="00C27D33">
      <w:pPr>
        <w:rPr>
          <w:rFonts w:ascii="Segoe Print" w:hAnsi="Segoe Print"/>
        </w:rPr>
      </w:pPr>
      <w:r>
        <w:rPr>
          <w:rFonts w:ascii="Segoe Print" w:hAnsi="Segoe Print"/>
        </w:rPr>
        <w:t>• identifies the children with the school;</w:t>
      </w:r>
    </w:p>
    <w:p w14:paraId="10BF4813" w14:textId="77777777" w:rsidR="003A0380" w:rsidRDefault="00C27D33">
      <w:pPr>
        <w:rPr>
          <w:rFonts w:ascii="Segoe Print" w:hAnsi="Segoe Print"/>
        </w:rPr>
      </w:pPr>
      <w:r>
        <w:rPr>
          <w:rFonts w:ascii="Segoe Print" w:hAnsi="Segoe Print"/>
        </w:rPr>
        <w:t>• supports our commitment to inclusion;</w:t>
      </w:r>
    </w:p>
    <w:p w14:paraId="153CC517" w14:textId="77777777" w:rsidR="003A0380" w:rsidRDefault="00C27D33">
      <w:pPr>
        <w:rPr>
          <w:rFonts w:ascii="Segoe Print" w:hAnsi="Segoe Print"/>
        </w:rPr>
      </w:pPr>
      <w:r>
        <w:rPr>
          <w:rFonts w:ascii="Segoe Print" w:hAnsi="Segoe Print"/>
        </w:rPr>
        <w:t>• prevents children from wearing ‘fashion clothes’ that could be distracting in class;</w:t>
      </w:r>
    </w:p>
    <w:p w14:paraId="5761C212" w14:textId="77777777" w:rsidR="003A0380" w:rsidRDefault="00C27D33">
      <w:pPr>
        <w:rPr>
          <w:rFonts w:ascii="Segoe Print" w:hAnsi="Segoe Print"/>
        </w:rPr>
      </w:pPr>
      <w:r>
        <w:rPr>
          <w:rFonts w:ascii="Segoe Print" w:hAnsi="Segoe Print"/>
        </w:rPr>
        <w:t>• is practical, smart and designed with health and safety in mind;</w:t>
      </w:r>
    </w:p>
    <w:p w14:paraId="5C5F07A7" w14:textId="2DD1E804" w:rsidR="003A0380" w:rsidRDefault="00C27D33">
      <w:pPr>
        <w:rPr>
          <w:rFonts w:ascii="Segoe Print" w:hAnsi="Segoe Print"/>
        </w:rPr>
      </w:pPr>
      <w:r>
        <w:rPr>
          <w:rFonts w:ascii="Segoe Print" w:hAnsi="Segoe Print"/>
        </w:rPr>
        <w:t>• is considered good value for money by most parents;</w:t>
      </w:r>
    </w:p>
    <w:p w14:paraId="68BE9C45" w14:textId="08F0D2C9" w:rsidR="004775B2" w:rsidRDefault="004775B2">
      <w:pPr>
        <w:rPr>
          <w:rFonts w:ascii="Segoe Print" w:hAnsi="Segoe Print"/>
        </w:rPr>
      </w:pPr>
    </w:p>
    <w:p w14:paraId="19D32BB5" w14:textId="77777777" w:rsidR="004775B2" w:rsidRDefault="004775B2">
      <w:pPr>
        <w:rPr>
          <w:rFonts w:ascii="Segoe Print" w:hAnsi="Segoe Print"/>
        </w:rPr>
      </w:pPr>
    </w:p>
    <w:p w14:paraId="44B566B6" w14:textId="77777777" w:rsidR="003A0380" w:rsidRDefault="00C27D33">
      <w:pPr>
        <w:rPr>
          <w:rFonts w:ascii="Segoe Print" w:hAnsi="Segoe Print"/>
          <w:b/>
        </w:rPr>
      </w:pPr>
      <w:r>
        <w:rPr>
          <w:rFonts w:ascii="Segoe Print" w:hAnsi="Segoe Print"/>
          <w:b/>
        </w:rPr>
        <w:lastRenderedPageBreak/>
        <w:t>3 Jewellery, Hair Ornaments, Make-up and Nail Varnish</w:t>
      </w:r>
    </w:p>
    <w:p w14:paraId="7E32342C" w14:textId="605742A6" w:rsidR="003A0380" w:rsidRPr="00686C9F" w:rsidRDefault="00C27D33">
      <w:pPr>
        <w:rPr>
          <w:rFonts w:ascii="Segoe Print" w:hAnsi="Segoe Print"/>
        </w:rPr>
      </w:pPr>
      <w:r>
        <w:rPr>
          <w:rFonts w:ascii="Segoe Print" w:hAnsi="Segoe Print"/>
        </w:rPr>
        <w:t>For health and safety reasons we do not allow children to wear any jewellery. The exception to this rule is ear-ring studs in pierced ears</w:t>
      </w:r>
      <w:r w:rsidR="00686C9F">
        <w:rPr>
          <w:rFonts w:ascii="Segoe Print" w:hAnsi="Segoe Print"/>
        </w:rPr>
        <w:t xml:space="preserve"> or religious jewellery (e.g. beads related to faith)</w:t>
      </w:r>
      <w:r>
        <w:rPr>
          <w:rFonts w:ascii="Segoe Print" w:hAnsi="Segoe Print"/>
        </w:rPr>
        <w:t>. Children are required to remove any items during PE lessons to prevent them from causing injury. If they cannot be removed, they must be taped in order to participate in the session.</w:t>
      </w:r>
      <w:r w:rsidR="00686C9F">
        <w:rPr>
          <w:rFonts w:ascii="Segoe Print" w:hAnsi="Segoe Print"/>
        </w:rPr>
        <w:t xml:space="preserve">  </w:t>
      </w:r>
      <w:r>
        <w:rPr>
          <w:rFonts w:ascii="Segoe Print" w:hAnsi="Segoe Print"/>
        </w:rPr>
        <w:t xml:space="preserve">Long hair </w:t>
      </w:r>
      <w:r w:rsidR="00686C9F">
        <w:rPr>
          <w:rFonts w:ascii="Segoe Print" w:hAnsi="Segoe Print"/>
        </w:rPr>
        <w:t>should</w:t>
      </w:r>
      <w:r>
        <w:rPr>
          <w:rFonts w:ascii="Segoe Print" w:hAnsi="Segoe Print"/>
        </w:rPr>
        <w:t xml:space="preserve"> be tied back at all times with </w:t>
      </w:r>
      <w:r w:rsidR="00686C9F">
        <w:rPr>
          <w:rFonts w:ascii="Segoe Print" w:hAnsi="Segoe Print"/>
        </w:rPr>
        <w:t xml:space="preserve">a plain hair </w:t>
      </w:r>
      <w:r>
        <w:rPr>
          <w:rFonts w:ascii="Segoe Print" w:hAnsi="Segoe Print"/>
        </w:rPr>
        <w:t>band</w:t>
      </w:r>
      <w:r w:rsidR="00686C9F">
        <w:rPr>
          <w:rFonts w:ascii="Segoe Print" w:hAnsi="Segoe Print"/>
        </w:rPr>
        <w:t xml:space="preserve">.  </w:t>
      </w:r>
    </w:p>
    <w:p w14:paraId="670876F1" w14:textId="77777777" w:rsidR="003A0380" w:rsidRDefault="00C27D33">
      <w:pPr>
        <w:rPr>
          <w:rFonts w:ascii="Segoe Print" w:hAnsi="Segoe Print"/>
          <w:b/>
        </w:rPr>
      </w:pPr>
      <w:r>
        <w:rPr>
          <w:rFonts w:ascii="Segoe Print" w:hAnsi="Segoe Print"/>
          <w:b/>
        </w:rPr>
        <w:t>4 Footwear</w:t>
      </w:r>
    </w:p>
    <w:p w14:paraId="4AC7D83D" w14:textId="10CD312E" w:rsidR="003A0380" w:rsidRDefault="00C27D33">
      <w:pPr>
        <w:rPr>
          <w:rFonts w:ascii="Segoe Print" w:hAnsi="Segoe Print"/>
        </w:rPr>
      </w:pPr>
      <w:r>
        <w:rPr>
          <w:rFonts w:ascii="Segoe Print" w:hAnsi="Segoe Print"/>
        </w:rPr>
        <w:t xml:space="preserve">External shoes - All children are required to wear plain black shoes or trainers with minimal logos. Coloured trainers are not permitted. If boots are worn these should also be plain black. All children should have footwear which allows them to run and move freely, especially for the Golden Mile. </w:t>
      </w:r>
      <w:r w:rsidR="004775B2">
        <w:rPr>
          <w:rFonts w:ascii="Segoe Print" w:hAnsi="Segoe Print"/>
        </w:rPr>
        <w:t xml:space="preserve">Please make sure </w:t>
      </w:r>
      <w:r w:rsidR="004775B2">
        <w:rPr>
          <w:rFonts w:ascii="Segoe Print" w:hAnsi="Segoe Print"/>
        </w:rPr>
        <w:t xml:space="preserve">child can manage to do up </w:t>
      </w:r>
      <w:r w:rsidR="004775B2">
        <w:rPr>
          <w:rFonts w:ascii="Segoe Print" w:hAnsi="Segoe Print"/>
        </w:rPr>
        <w:t xml:space="preserve">their shoes </w:t>
      </w:r>
      <w:r w:rsidR="004775B2">
        <w:rPr>
          <w:rFonts w:ascii="Segoe Print" w:hAnsi="Segoe Print"/>
        </w:rPr>
        <w:t xml:space="preserve">independently. </w:t>
      </w:r>
    </w:p>
    <w:p w14:paraId="6FBF6A15" w14:textId="4D20CC92" w:rsidR="003A0380" w:rsidRDefault="00C27D33">
      <w:pPr>
        <w:rPr>
          <w:rFonts w:ascii="Segoe Print" w:hAnsi="Segoe Print"/>
        </w:rPr>
      </w:pPr>
      <w:r>
        <w:rPr>
          <w:rFonts w:ascii="Segoe Print" w:hAnsi="Segoe Print"/>
        </w:rPr>
        <w:t xml:space="preserve">Internal shoes – </w:t>
      </w:r>
      <w:r w:rsidR="00686C9F">
        <w:rPr>
          <w:rFonts w:ascii="Segoe Print" w:hAnsi="Segoe Print"/>
        </w:rPr>
        <w:t>Plimsols</w:t>
      </w:r>
      <w:r>
        <w:rPr>
          <w:rFonts w:ascii="Segoe Print" w:hAnsi="Segoe Print"/>
        </w:rPr>
        <w:t xml:space="preserve"> must be worn in the school building throughout the school year. </w:t>
      </w:r>
    </w:p>
    <w:p w14:paraId="1D55A43D" w14:textId="77777777" w:rsidR="003A0380" w:rsidRDefault="00C27D33">
      <w:pPr>
        <w:rPr>
          <w:rFonts w:ascii="Segoe Print" w:hAnsi="Segoe Print"/>
          <w:b/>
        </w:rPr>
      </w:pPr>
      <w:r>
        <w:rPr>
          <w:rFonts w:ascii="Segoe Print" w:hAnsi="Segoe Print"/>
          <w:b/>
        </w:rPr>
        <w:t>5 The Role of Parents</w:t>
      </w:r>
    </w:p>
    <w:p w14:paraId="423C830C" w14:textId="77777777" w:rsidR="00C27D33" w:rsidRDefault="00C27D33">
      <w:pPr>
        <w:rPr>
          <w:rFonts w:ascii="Segoe Print" w:hAnsi="Segoe Print"/>
        </w:rPr>
      </w:pPr>
      <w:r>
        <w:rPr>
          <w:rFonts w:ascii="Segoe Print" w:hAnsi="Segoe Print"/>
        </w:rPr>
        <w:t>Please ensure that:</w:t>
      </w:r>
    </w:p>
    <w:p w14:paraId="208BC5C3" w14:textId="71C3B87D" w:rsidR="00C27D33" w:rsidRDefault="00C27D33">
      <w:pPr>
        <w:rPr>
          <w:rFonts w:ascii="Segoe Print" w:hAnsi="Segoe Print"/>
        </w:rPr>
      </w:pPr>
      <w:r>
        <w:rPr>
          <w:rFonts w:ascii="Segoe Print" w:hAnsi="Segoe Print"/>
        </w:rPr>
        <w:t xml:space="preserve">- </w:t>
      </w:r>
      <w:proofErr w:type="gramStart"/>
      <w:r>
        <w:rPr>
          <w:rFonts w:ascii="Segoe Print" w:hAnsi="Segoe Print"/>
        </w:rPr>
        <w:t>full</w:t>
      </w:r>
      <w:proofErr w:type="gramEnd"/>
      <w:r>
        <w:rPr>
          <w:rFonts w:ascii="Segoe Print" w:hAnsi="Segoe Print"/>
        </w:rPr>
        <w:t xml:space="preserve"> nam</w:t>
      </w:r>
      <w:r w:rsidR="007F28A0">
        <w:rPr>
          <w:rFonts w:ascii="Segoe Print" w:hAnsi="Segoe Print"/>
        </w:rPr>
        <w:t>es are on all items of clothing</w:t>
      </w:r>
    </w:p>
    <w:p w14:paraId="6029CFDE" w14:textId="5079CB52" w:rsidR="00C27D33" w:rsidRDefault="00C27D33">
      <w:pPr>
        <w:rPr>
          <w:rFonts w:ascii="Segoe Print" w:hAnsi="Segoe Print"/>
        </w:rPr>
      </w:pPr>
      <w:r>
        <w:rPr>
          <w:rFonts w:ascii="Segoe Print" w:hAnsi="Segoe Print"/>
        </w:rPr>
        <w:t xml:space="preserve">- </w:t>
      </w:r>
      <w:proofErr w:type="gramStart"/>
      <w:r>
        <w:rPr>
          <w:rFonts w:ascii="Segoe Print" w:hAnsi="Segoe Print"/>
        </w:rPr>
        <w:t>correct</w:t>
      </w:r>
      <w:proofErr w:type="gramEnd"/>
      <w:r>
        <w:rPr>
          <w:rFonts w:ascii="Segoe Print" w:hAnsi="Segoe Print"/>
        </w:rPr>
        <w:t xml:space="preserve"> uniform is </w:t>
      </w:r>
      <w:r w:rsidR="007F28A0">
        <w:rPr>
          <w:rFonts w:ascii="Segoe Print" w:hAnsi="Segoe Print"/>
        </w:rPr>
        <w:t>supplied</w:t>
      </w:r>
    </w:p>
    <w:p w14:paraId="798A6E55" w14:textId="286658E9" w:rsidR="003A0380" w:rsidRDefault="00C27D33">
      <w:pPr>
        <w:rPr>
          <w:rFonts w:ascii="Segoe Print" w:hAnsi="Segoe Print"/>
        </w:rPr>
      </w:pPr>
      <w:r>
        <w:rPr>
          <w:rFonts w:ascii="Segoe Print" w:hAnsi="Segoe Print"/>
        </w:rPr>
        <w:t xml:space="preserve">If a parent has difficulties for any reason with fulfilling this request, </w:t>
      </w:r>
      <w:r w:rsidR="007F28A0">
        <w:rPr>
          <w:rFonts w:ascii="Segoe Print" w:hAnsi="Segoe Print"/>
        </w:rPr>
        <w:t>please</w:t>
      </w:r>
      <w:r>
        <w:rPr>
          <w:rFonts w:ascii="Segoe Print" w:hAnsi="Segoe Print"/>
        </w:rPr>
        <w:t xml:space="preserve"> speak confidentially to a </w:t>
      </w:r>
      <w:r w:rsidR="007F28A0">
        <w:rPr>
          <w:rFonts w:ascii="Segoe Print" w:hAnsi="Segoe Print"/>
        </w:rPr>
        <w:t>member of staff</w:t>
      </w:r>
      <w:r>
        <w:rPr>
          <w:rFonts w:ascii="Segoe Print" w:hAnsi="Segoe Print"/>
        </w:rPr>
        <w:t xml:space="preserve">. Parents should be assured that we will do all we can to help. </w:t>
      </w:r>
    </w:p>
    <w:p w14:paraId="4EB7993B" w14:textId="174990F5" w:rsidR="003A0380" w:rsidRDefault="007F28A0">
      <w:pPr>
        <w:rPr>
          <w:rFonts w:ascii="Segoe Print" w:hAnsi="Segoe Print"/>
        </w:rPr>
      </w:pPr>
      <w:r>
        <w:rPr>
          <w:rFonts w:ascii="Segoe Print" w:hAnsi="Segoe Print"/>
        </w:rPr>
        <w:t xml:space="preserve">Should a parent wish to </w:t>
      </w:r>
      <w:r>
        <w:rPr>
          <w:rFonts w:ascii="Segoe Print" w:hAnsi="Segoe Print"/>
        </w:rPr>
        <w:t>request a modification to the uniform policy they should, in t</w:t>
      </w:r>
      <w:r>
        <w:rPr>
          <w:rFonts w:ascii="Segoe Print" w:hAnsi="Segoe Print"/>
        </w:rPr>
        <w:t>he first instance, contact the H</w:t>
      </w:r>
      <w:r>
        <w:rPr>
          <w:rFonts w:ascii="Segoe Print" w:hAnsi="Segoe Print"/>
        </w:rPr>
        <w:t>eadteacher.</w:t>
      </w:r>
    </w:p>
    <w:p w14:paraId="3B6A8722" w14:textId="77777777" w:rsidR="004775B2" w:rsidRDefault="004775B2">
      <w:pPr>
        <w:rPr>
          <w:rFonts w:ascii="Segoe Print" w:hAnsi="Segoe Print"/>
          <w:b/>
        </w:rPr>
      </w:pPr>
    </w:p>
    <w:p w14:paraId="21012DB7" w14:textId="77777777" w:rsidR="004775B2" w:rsidRDefault="004775B2">
      <w:pPr>
        <w:rPr>
          <w:rFonts w:ascii="Segoe Print" w:hAnsi="Segoe Print"/>
          <w:b/>
        </w:rPr>
      </w:pPr>
    </w:p>
    <w:p w14:paraId="747E4B11" w14:textId="4E6F5AF4" w:rsidR="003A0380" w:rsidRDefault="00C27D33">
      <w:pPr>
        <w:rPr>
          <w:rFonts w:ascii="Segoe Print" w:hAnsi="Segoe Print"/>
          <w:b/>
        </w:rPr>
      </w:pPr>
      <w:r>
        <w:rPr>
          <w:rFonts w:ascii="Segoe Print" w:hAnsi="Segoe Print"/>
          <w:b/>
        </w:rPr>
        <w:lastRenderedPageBreak/>
        <w:t>6 The Role of Governors</w:t>
      </w:r>
    </w:p>
    <w:p w14:paraId="1055BABA" w14:textId="4AB7CB5C" w:rsidR="003A0380" w:rsidRPr="007F28A0" w:rsidRDefault="007F28A0">
      <w:pPr>
        <w:rPr>
          <w:rFonts w:ascii="Segoe Print" w:hAnsi="Segoe Print"/>
        </w:rPr>
      </w:pPr>
      <w:r>
        <w:rPr>
          <w:rFonts w:ascii="Segoe Print" w:hAnsi="Segoe Print"/>
        </w:rPr>
        <w:t>The Governing Body supports the H</w:t>
      </w:r>
      <w:r w:rsidR="00C27D33">
        <w:rPr>
          <w:rFonts w:ascii="Segoe Print" w:hAnsi="Segoe Print"/>
        </w:rPr>
        <w:t xml:space="preserve">eadteacher in implementing the school uniform policy. </w:t>
      </w:r>
      <w:r>
        <w:rPr>
          <w:rFonts w:ascii="Segoe Print" w:hAnsi="Segoe Print"/>
        </w:rPr>
        <w:t>They liaise</w:t>
      </w:r>
      <w:r w:rsidR="00C27D33">
        <w:rPr>
          <w:rFonts w:ascii="Segoe Print" w:hAnsi="Segoe Print"/>
        </w:rPr>
        <w:t xml:space="preserve"> with the headteacher to ensure that the policy is implemented fairly and with sensitivity. </w:t>
      </w:r>
    </w:p>
    <w:p w14:paraId="43E930E3" w14:textId="50590179" w:rsidR="003A0380" w:rsidRDefault="00C27D33">
      <w:pPr>
        <w:rPr>
          <w:rFonts w:ascii="Segoe Print" w:hAnsi="Segoe Print"/>
          <w:b/>
          <w:u w:val="single"/>
        </w:rPr>
      </w:pPr>
      <w:r>
        <w:rPr>
          <w:rFonts w:ascii="Segoe Print" w:hAnsi="Segoe Print"/>
          <w:b/>
          <w:u w:val="single"/>
        </w:rPr>
        <w:t>School Uniform List</w:t>
      </w:r>
    </w:p>
    <w:p w14:paraId="3325B2AF" w14:textId="5E13D572" w:rsidR="007F28A0" w:rsidRPr="007F28A0" w:rsidRDefault="007F28A0">
      <w:pPr>
        <w:rPr>
          <w:rFonts w:ascii="Segoe Print" w:hAnsi="Segoe Print"/>
          <w:b/>
          <w:i/>
        </w:rPr>
      </w:pPr>
      <w:r w:rsidRPr="007F28A0">
        <w:rPr>
          <w:rFonts w:ascii="Segoe Print" w:hAnsi="Segoe Print"/>
          <w:b/>
          <w:i/>
        </w:rPr>
        <w:t xml:space="preserve">Our school uniform is non-gender specific in line with our ethos of allowing pupils to be who God created them to be. </w:t>
      </w:r>
      <w:r>
        <w:rPr>
          <w:rFonts w:ascii="Segoe Print" w:hAnsi="Segoe Print"/>
          <w:b/>
          <w:i/>
        </w:rPr>
        <w:t>Therefore regardless of gender, parents may select from any of the items below:</w:t>
      </w:r>
    </w:p>
    <w:p w14:paraId="37A5DA05" w14:textId="014049AB" w:rsidR="003A0380" w:rsidRDefault="00C27D33">
      <w:pPr>
        <w:rPr>
          <w:rFonts w:ascii="Segoe Print" w:hAnsi="Segoe Print"/>
          <w:i/>
        </w:rPr>
      </w:pPr>
      <w:r>
        <w:rPr>
          <w:rFonts w:ascii="Segoe Print" w:hAnsi="Segoe Print"/>
        </w:rPr>
        <w:t xml:space="preserve">Our school uniform colour is a combination of grey, black, white and gold. Most items can be bought from high street shops/ supermarkets. Items marked with a * below, which have the school logo on, are bought from ‘MAPAC’. </w:t>
      </w:r>
      <w:r>
        <w:rPr>
          <w:rFonts w:ascii="Segoe Print" w:hAnsi="Segoe Print"/>
          <w:color w:val="FF0000"/>
        </w:rPr>
        <w:t>Ties and book bags are available from the school office. Please speak to our office staff for details of prices.</w:t>
      </w:r>
      <w:r>
        <w:rPr>
          <w:rFonts w:ascii="Segoe Print" w:hAnsi="Segoe Print"/>
          <w:i/>
        </w:rPr>
        <w:t xml:space="preserve"> </w:t>
      </w:r>
    </w:p>
    <w:tbl>
      <w:tblPr>
        <w:tblStyle w:val="TableGrid"/>
        <w:tblW w:w="0" w:type="auto"/>
        <w:tblLook w:val="04A0" w:firstRow="1" w:lastRow="0" w:firstColumn="1" w:lastColumn="0" w:noHBand="0" w:noVBand="1"/>
      </w:tblPr>
      <w:tblGrid>
        <w:gridCol w:w="5228"/>
        <w:gridCol w:w="5228"/>
      </w:tblGrid>
      <w:tr w:rsidR="003A0380" w14:paraId="5CAD5C68" w14:textId="77777777">
        <w:tc>
          <w:tcPr>
            <w:tcW w:w="5228" w:type="dxa"/>
          </w:tcPr>
          <w:p w14:paraId="70A9D4DE" w14:textId="77777777" w:rsidR="003A0380" w:rsidRDefault="00C27D33">
            <w:pPr>
              <w:rPr>
                <w:rFonts w:ascii="Segoe Print" w:hAnsi="Segoe Print"/>
                <w:i/>
              </w:rPr>
            </w:pPr>
            <w:r>
              <w:rPr>
                <w:rFonts w:ascii="Segoe Print" w:hAnsi="Segoe Print"/>
                <w:i/>
              </w:rPr>
              <w:t>Winter Uniform</w:t>
            </w:r>
          </w:p>
        </w:tc>
        <w:tc>
          <w:tcPr>
            <w:tcW w:w="5228" w:type="dxa"/>
          </w:tcPr>
          <w:p w14:paraId="3E584DCC" w14:textId="77777777" w:rsidR="003A0380" w:rsidRDefault="00C27D33">
            <w:pPr>
              <w:rPr>
                <w:rFonts w:ascii="Segoe Print" w:hAnsi="Segoe Print"/>
                <w:i/>
              </w:rPr>
            </w:pPr>
            <w:r>
              <w:rPr>
                <w:rFonts w:ascii="Segoe Print" w:hAnsi="Segoe Print"/>
                <w:i/>
              </w:rPr>
              <w:t>Summer Uniform</w:t>
            </w:r>
          </w:p>
        </w:tc>
      </w:tr>
      <w:tr w:rsidR="003A0380" w14:paraId="6877659C" w14:textId="77777777">
        <w:tc>
          <w:tcPr>
            <w:tcW w:w="5228" w:type="dxa"/>
          </w:tcPr>
          <w:p w14:paraId="01BEDEB2" w14:textId="2EF4D47E" w:rsidR="003A0380" w:rsidRDefault="00C27D33">
            <w:pPr>
              <w:pStyle w:val="ListParagraph"/>
              <w:numPr>
                <w:ilvl w:val="0"/>
                <w:numId w:val="4"/>
              </w:numPr>
              <w:rPr>
                <w:rFonts w:ascii="Segoe Print" w:hAnsi="Segoe Print"/>
              </w:rPr>
            </w:pPr>
            <w:r>
              <w:rPr>
                <w:rFonts w:ascii="Segoe Print" w:hAnsi="Segoe Print"/>
              </w:rPr>
              <w:t>Black skirt/pinafore dress</w:t>
            </w:r>
            <w:r w:rsidR="004775B2">
              <w:rPr>
                <w:rFonts w:ascii="Segoe Print" w:hAnsi="Segoe Print"/>
              </w:rPr>
              <w:t xml:space="preserve"> or trousers</w:t>
            </w:r>
          </w:p>
          <w:p w14:paraId="12720F22" w14:textId="3024D215" w:rsidR="003A0380" w:rsidRDefault="00C27D33">
            <w:pPr>
              <w:pStyle w:val="ListParagraph"/>
              <w:numPr>
                <w:ilvl w:val="0"/>
                <w:numId w:val="4"/>
              </w:numPr>
              <w:rPr>
                <w:rFonts w:ascii="Segoe Print" w:hAnsi="Segoe Print"/>
              </w:rPr>
            </w:pPr>
            <w:r>
              <w:rPr>
                <w:rFonts w:ascii="Segoe Print" w:hAnsi="Segoe Print"/>
              </w:rPr>
              <w:t xml:space="preserve">White blouse with revere collar </w:t>
            </w:r>
            <w:r w:rsidR="004775B2">
              <w:rPr>
                <w:rFonts w:ascii="Segoe Print" w:hAnsi="Segoe Print"/>
              </w:rPr>
              <w:t>or white shirt with school tie</w:t>
            </w:r>
          </w:p>
          <w:p w14:paraId="3CBB553C" w14:textId="316C08EA" w:rsidR="003A0380" w:rsidRDefault="004775B2">
            <w:pPr>
              <w:pStyle w:val="ListParagraph"/>
              <w:numPr>
                <w:ilvl w:val="0"/>
                <w:numId w:val="4"/>
              </w:numPr>
              <w:rPr>
                <w:rFonts w:ascii="Segoe Print" w:hAnsi="Segoe Print"/>
              </w:rPr>
            </w:pPr>
            <w:r>
              <w:rPr>
                <w:rFonts w:ascii="Segoe Print" w:hAnsi="Segoe Print"/>
              </w:rPr>
              <w:t>Black cardigan* or jumper*</w:t>
            </w:r>
          </w:p>
          <w:p w14:paraId="70ED24C2" w14:textId="6A6C1D9F" w:rsidR="004775B2" w:rsidRDefault="004775B2" w:rsidP="004775B2">
            <w:pPr>
              <w:pStyle w:val="ListParagraph"/>
              <w:numPr>
                <w:ilvl w:val="0"/>
                <w:numId w:val="6"/>
              </w:numPr>
              <w:rPr>
                <w:rFonts w:ascii="Segoe Print" w:hAnsi="Segoe Print"/>
              </w:rPr>
            </w:pPr>
            <w:r>
              <w:rPr>
                <w:rFonts w:ascii="Segoe Print" w:hAnsi="Segoe Print"/>
              </w:rPr>
              <w:t>Coat</w:t>
            </w:r>
          </w:p>
          <w:p w14:paraId="16178AEF" w14:textId="1BCE0B71" w:rsidR="003A0380" w:rsidRDefault="003A0380" w:rsidP="004775B2">
            <w:pPr>
              <w:pStyle w:val="ListParagraph"/>
              <w:rPr>
                <w:rFonts w:ascii="Segoe Print" w:hAnsi="Segoe Print"/>
                <w:i/>
              </w:rPr>
            </w:pPr>
          </w:p>
        </w:tc>
        <w:tc>
          <w:tcPr>
            <w:tcW w:w="5228" w:type="dxa"/>
          </w:tcPr>
          <w:p w14:paraId="6EE99EB4" w14:textId="77777777" w:rsidR="004775B2" w:rsidRDefault="00C27D33">
            <w:pPr>
              <w:pStyle w:val="ListParagraph"/>
              <w:numPr>
                <w:ilvl w:val="0"/>
                <w:numId w:val="5"/>
              </w:numPr>
              <w:rPr>
                <w:rFonts w:ascii="Segoe Print" w:hAnsi="Segoe Print"/>
              </w:rPr>
            </w:pPr>
            <w:r>
              <w:rPr>
                <w:rFonts w:ascii="Segoe Print" w:hAnsi="Segoe Print"/>
              </w:rPr>
              <w:t xml:space="preserve">Yellow and </w:t>
            </w:r>
            <w:r w:rsidR="004775B2">
              <w:rPr>
                <w:rFonts w:ascii="Segoe Print" w:hAnsi="Segoe Print"/>
              </w:rPr>
              <w:t>white checked or striped dress/</w:t>
            </w:r>
            <w:proofErr w:type="spellStart"/>
            <w:r w:rsidR="004775B2">
              <w:rPr>
                <w:rFonts w:ascii="Segoe Print" w:hAnsi="Segoe Print"/>
              </w:rPr>
              <w:t>skorts</w:t>
            </w:r>
          </w:p>
          <w:p w14:paraId="2039BEE1" w14:textId="1FA85CB8" w:rsidR="003A0380" w:rsidRDefault="004775B2">
            <w:pPr>
              <w:pStyle w:val="ListParagraph"/>
              <w:numPr>
                <w:ilvl w:val="0"/>
                <w:numId w:val="5"/>
              </w:numPr>
              <w:rPr>
                <w:rFonts w:ascii="Segoe Print" w:hAnsi="Segoe Print"/>
              </w:rPr>
            </w:pPr>
            <w:proofErr w:type="spellEnd"/>
            <w:r>
              <w:rPr>
                <w:rFonts w:ascii="Segoe Print" w:hAnsi="Segoe Print"/>
              </w:rPr>
              <w:t>White p</w:t>
            </w:r>
            <w:r w:rsidR="00C27D33">
              <w:rPr>
                <w:rFonts w:ascii="Segoe Print" w:hAnsi="Segoe Print"/>
              </w:rPr>
              <w:t>olo shirt with black skirt</w:t>
            </w:r>
            <w:r>
              <w:rPr>
                <w:rFonts w:ascii="Segoe Print" w:hAnsi="Segoe Print"/>
              </w:rPr>
              <w:t>/tailored shorts</w:t>
            </w:r>
          </w:p>
          <w:p w14:paraId="1189A479" w14:textId="26E1C001" w:rsidR="003A0380" w:rsidRPr="004775B2" w:rsidRDefault="003A0380" w:rsidP="004775B2">
            <w:pPr>
              <w:rPr>
                <w:rFonts w:ascii="Segoe Print" w:hAnsi="Segoe Print"/>
                <w:i/>
              </w:rPr>
            </w:pPr>
          </w:p>
        </w:tc>
      </w:tr>
    </w:tbl>
    <w:p w14:paraId="6EF6178F" w14:textId="6C6C7226" w:rsidR="003A0380" w:rsidRDefault="00C27D33">
      <w:pPr>
        <w:rPr>
          <w:rFonts w:ascii="Segoe Print" w:hAnsi="Segoe Print"/>
        </w:rPr>
      </w:pPr>
      <w:r>
        <w:rPr>
          <w:rFonts w:ascii="Segoe Print" w:hAnsi="Segoe Print"/>
        </w:rPr>
        <w:t xml:space="preserve">Reversible waterproof coats, with the school logo, which are suitable for boys and girls, are available from MAPAC. </w:t>
      </w:r>
    </w:p>
    <w:p w14:paraId="71F2C28E" w14:textId="77777777" w:rsidR="003A0380" w:rsidRPr="004775B2" w:rsidRDefault="00C27D33">
      <w:pPr>
        <w:rPr>
          <w:rFonts w:ascii="Segoe Print" w:hAnsi="Segoe Print"/>
          <w:b/>
          <w:u w:val="single"/>
        </w:rPr>
      </w:pPr>
      <w:r w:rsidRPr="004775B2">
        <w:rPr>
          <w:rFonts w:ascii="Segoe Print" w:hAnsi="Segoe Print"/>
          <w:b/>
          <w:u w:val="single"/>
        </w:rPr>
        <w:t>P.E. Kit</w:t>
      </w:r>
    </w:p>
    <w:p w14:paraId="091EBA4D" w14:textId="741C8F92" w:rsidR="003A0380" w:rsidRDefault="00C27D33">
      <w:pPr>
        <w:rPr>
          <w:rFonts w:ascii="Segoe Print" w:hAnsi="Segoe Print"/>
        </w:rPr>
      </w:pPr>
      <w:r>
        <w:rPr>
          <w:rFonts w:ascii="Segoe Print" w:hAnsi="Segoe Print"/>
        </w:rPr>
        <w:t>Children will wear their PE kit to school for their PE day. All school uniform a</w:t>
      </w:r>
      <w:r w:rsidR="004775B2">
        <w:rPr>
          <w:rFonts w:ascii="Segoe Print" w:hAnsi="Segoe Print"/>
        </w:rPr>
        <w:t>nd P.E. kit should</w:t>
      </w:r>
      <w:r>
        <w:rPr>
          <w:rFonts w:ascii="Segoe Print" w:hAnsi="Segoe Print"/>
        </w:rPr>
        <w:t xml:space="preserve"> be named. </w:t>
      </w:r>
    </w:p>
    <w:tbl>
      <w:tblPr>
        <w:tblStyle w:val="TableGrid"/>
        <w:tblW w:w="0" w:type="auto"/>
        <w:tblLook w:val="04A0" w:firstRow="1" w:lastRow="0" w:firstColumn="1" w:lastColumn="0" w:noHBand="0" w:noVBand="1"/>
      </w:tblPr>
      <w:tblGrid>
        <w:gridCol w:w="5272"/>
      </w:tblGrid>
      <w:tr w:rsidR="003A0380" w14:paraId="28445948" w14:textId="77777777">
        <w:trPr>
          <w:trHeight w:val="462"/>
        </w:trPr>
        <w:tc>
          <w:tcPr>
            <w:tcW w:w="5272" w:type="dxa"/>
          </w:tcPr>
          <w:p w14:paraId="7ADDC10F" w14:textId="77777777" w:rsidR="003A0380" w:rsidRDefault="00C27D33">
            <w:pPr>
              <w:rPr>
                <w:rFonts w:ascii="Segoe Print" w:hAnsi="Segoe Print"/>
                <w:i/>
              </w:rPr>
            </w:pPr>
            <w:r>
              <w:rPr>
                <w:rFonts w:ascii="Segoe Print" w:hAnsi="Segoe Print"/>
                <w:i/>
              </w:rPr>
              <w:t>PE Kit (Boys &amp; Girls)</w:t>
            </w:r>
          </w:p>
        </w:tc>
      </w:tr>
      <w:tr w:rsidR="003A0380" w14:paraId="0C7D2B6F" w14:textId="77777777">
        <w:trPr>
          <w:trHeight w:val="447"/>
        </w:trPr>
        <w:tc>
          <w:tcPr>
            <w:tcW w:w="5272" w:type="dxa"/>
          </w:tcPr>
          <w:p w14:paraId="6121EA4F" w14:textId="77777777" w:rsidR="003A0380" w:rsidRDefault="00C27D33">
            <w:pPr>
              <w:pStyle w:val="ListParagraph"/>
              <w:numPr>
                <w:ilvl w:val="0"/>
                <w:numId w:val="7"/>
              </w:numPr>
              <w:rPr>
                <w:rFonts w:ascii="Segoe Print" w:hAnsi="Segoe Print"/>
                <w:i/>
              </w:rPr>
            </w:pPr>
            <w:r>
              <w:rPr>
                <w:rFonts w:ascii="Segoe Print" w:hAnsi="Segoe Print"/>
                <w:i/>
              </w:rPr>
              <w:t>White t-shirt*</w:t>
            </w:r>
          </w:p>
          <w:p w14:paraId="6D26B9A7" w14:textId="77777777" w:rsidR="003A0380" w:rsidRDefault="00C27D33">
            <w:pPr>
              <w:pStyle w:val="ListParagraph"/>
              <w:numPr>
                <w:ilvl w:val="0"/>
                <w:numId w:val="7"/>
              </w:numPr>
              <w:rPr>
                <w:rFonts w:ascii="Segoe Print" w:hAnsi="Segoe Print"/>
                <w:i/>
              </w:rPr>
            </w:pPr>
            <w:r>
              <w:rPr>
                <w:rFonts w:ascii="Segoe Print" w:hAnsi="Segoe Print"/>
                <w:i/>
              </w:rPr>
              <w:t>Black sweater*</w:t>
            </w:r>
          </w:p>
          <w:p w14:paraId="01AD3D86" w14:textId="77777777" w:rsidR="003A0380" w:rsidRDefault="00C27D33">
            <w:pPr>
              <w:pStyle w:val="ListParagraph"/>
              <w:numPr>
                <w:ilvl w:val="0"/>
                <w:numId w:val="7"/>
              </w:numPr>
              <w:rPr>
                <w:rFonts w:ascii="Segoe Print" w:hAnsi="Segoe Print"/>
                <w:i/>
              </w:rPr>
            </w:pPr>
            <w:r>
              <w:rPr>
                <w:rFonts w:ascii="Segoe Print" w:hAnsi="Segoe Print"/>
                <w:i/>
              </w:rPr>
              <w:lastRenderedPageBreak/>
              <w:t>Black shorts/jogging bottoms (unbranded) – no leggings.</w:t>
            </w:r>
          </w:p>
          <w:p w14:paraId="6E1DE8E9" w14:textId="77777777" w:rsidR="003A0380" w:rsidRDefault="00C27D33">
            <w:pPr>
              <w:pStyle w:val="ListParagraph"/>
              <w:numPr>
                <w:ilvl w:val="0"/>
                <w:numId w:val="7"/>
              </w:numPr>
              <w:rPr>
                <w:rFonts w:ascii="Segoe Print" w:hAnsi="Segoe Print"/>
                <w:i/>
              </w:rPr>
            </w:pPr>
            <w:r>
              <w:rPr>
                <w:rFonts w:ascii="Segoe Print" w:hAnsi="Segoe Print"/>
                <w:i/>
              </w:rPr>
              <w:t>Black trainers (minimal logos)</w:t>
            </w:r>
          </w:p>
        </w:tc>
      </w:tr>
    </w:tbl>
    <w:p w14:paraId="5EEE1031" w14:textId="77777777" w:rsidR="004775B2" w:rsidRDefault="004775B2">
      <w:pPr>
        <w:rPr>
          <w:rFonts w:ascii="Segoe Print" w:hAnsi="Segoe Print"/>
        </w:rPr>
      </w:pPr>
    </w:p>
    <w:p w14:paraId="38F80463" w14:textId="282CEF89" w:rsidR="003A0380" w:rsidRDefault="00C27D33">
      <w:pPr>
        <w:rPr>
          <w:rFonts w:ascii="Segoe Print" w:hAnsi="Segoe Print"/>
        </w:rPr>
      </w:pPr>
      <w:bookmarkStart w:id="0" w:name="_GoBack"/>
      <w:bookmarkEnd w:id="0"/>
      <w:r>
        <w:rPr>
          <w:rFonts w:ascii="Segoe Print" w:hAnsi="Segoe Print"/>
        </w:rPr>
        <w:t xml:space="preserve">For health and safety reasons children are not permitted to wear earrings for PE. Your child’s teacher will advise you when PE lessons take place so that earrings can be removed. Please note: it is at the discretion of the headteacher whether an item is deemed appropriate. </w:t>
      </w:r>
    </w:p>
    <w:p w14:paraId="1DCD133F" w14:textId="77777777" w:rsidR="003A0380" w:rsidRDefault="00C27D33">
      <w:pPr>
        <w:rPr>
          <w:rFonts w:ascii="Segoe Print" w:hAnsi="Segoe Print"/>
          <w:b/>
        </w:rPr>
      </w:pPr>
      <w:r>
        <w:rPr>
          <w:rFonts w:ascii="Segoe Print" w:hAnsi="Segoe Print"/>
          <w:b/>
          <w:color w:val="A6A6A6" w:themeColor="background1" w:themeShade="A6"/>
        </w:rPr>
        <w:t xml:space="preserve">Approved by: </w:t>
      </w:r>
      <w:r>
        <w:rPr>
          <w:rFonts w:ascii="Segoe Print" w:hAnsi="Segoe Print"/>
          <w:b/>
        </w:rPr>
        <w:t>Headteacher</w:t>
      </w:r>
    </w:p>
    <w:p w14:paraId="5F682416" w14:textId="5BE85A45" w:rsidR="003A0380" w:rsidRDefault="00C27D33">
      <w:pPr>
        <w:rPr>
          <w:rFonts w:ascii="Segoe Print" w:hAnsi="Segoe Print"/>
          <w:b/>
        </w:rPr>
      </w:pPr>
      <w:r>
        <w:rPr>
          <w:rFonts w:ascii="Segoe Print" w:hAnsi="Segoe Print"/>
          <w:b/>
          <w:color w:val="A6A6A6" w:themeColor="background1" w:themeShade="A6"/>
        </w:rPr>
        <w:t xml:space="preserve">Approved Date: </w:t>
      </w:r>
      <w:r w:rsidR="004775B2">
        <w:rPr>
          <w:rFonts w:ascii="Segoe Print" w:hAnsi="Segoe Print"/>
          <w:b/>
        </w:rPr>
        <w:t>April 2021</w:t>
      </w:r>
    </w:p>
    <w:p w14:paraId="393D55C8" w14:textId="304EFC35" w:rsidR="003A0380" w:rsidRDefault="00C27D33">
      <w:pPr>
        <w:rPr>
          <w:rFonts w:ascii="Segoe Print" w:hAnsi="Segoe Print"/>
          <w:b/>
        </w:rPr>
      </w:pPr>
      <w:r>
        <w:rPr>
          <w:rFonts w:ascii="Segoe Print" w:hAnsi="Segoe Print"/>
          <w:b/>
          <w:color w:val="A6A6A6" w:themeColor="background1" w:themeShade="A6"/>
        </w:rPr>
        <w:t xml:space="preserve">Review Date: </w:t>
      </w:r>
      <w:r w:rsidR="004775B2">
        <w:rPr>
          <w:rFonts w:ascii="Segoe Print" w:hAnsi="Segoe Print"/>
          <w:b/>
        </w:rPr>
        <w:t>April 2023</w:t>
      </w:r>
    </w:p>
    <w:p w14:paraId="0110A1D1" w14:textId="77777777" w:rsidR="003A0380" w:rsidRDefault="003A0380">
      <w:pPr>
        <w:rPr>
          <w:rFonts w:ascii="Segoe Print" w:hAnsi="Segoe Print"/>
          <w:sz w:val="18"/>
          <w:szCs w:val="18"/>
        </w:rPr>
      </w:pPr>
    </w:p>
    <w:p w14:paraId="761C7F54" w14:textId="77777777" w:rsidR="003A0380" w:rsidRDefault="003A0380">
      <w:pPr>
        <w:rPr>
          <w:rFonts w:ascii="Segoe Print" w:hAnsi="Segoe Print"/>
          <w:sz w:val="18"/>
          <w:szCs w:val="18"/>
        </w:rPr>
      </w:pPr>
    </w:p>
    <w:p w14:paraId="3E4DA065" w14:textId="77777777" w:rsidR="003A0380" w:rsidRDefault="003A0380">
      <w:pPr>
        <w:rPr>
          <w:rFonts w:ascii="Segoe Print" w:hAnsi="Segoe Print"/>
          <w:sz w:val="18"/>
          <w:szCs w:val="18"/>
        </w:rPr>
      </w:pPr>
    </w:p>
    <w:sectPr w:rsidR="003A0380">
      <w:headerReference w:type="even" r:id="rId8"/>
      <w:headerReference w:type="default" r:id="rId9"/>
      <w:footerReference w:type="default" r:id="rId10"/>
      <w:headerReference w:type="firs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22142A" w14:textId="77777777" w:rsidR="003A0380" w:rsidRDefault="00C27D33">
      <w:pPr>
        <w:spacing w:after="0" w:line="240" w:lineRule="auto"/>
      </w:pPr>
      <w:r>
        <w:separator/>
      </w:r>
    </w:p>
  </w:endnote>
  <w:endnote w:type="continuationSeparator" w:id="0">
    <w:p w14:paraId="317E3995" w14:textId="77777777" w:rsidR="003A0380" w:rsidRDefault="00C27D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9704380"/>
      <w:docPartObj>
        <w:docPartGallery w:val="Page Numbers (Bottom of Page)"/>
        <w:docPartUnique/>
      </w:docPartObj>
    </w:sdtPr>
    <w:sdtEndPr>
      <w:rPr>
        <w:rFonts w:ascii="Segoe Print" w:hAnsi="Segoe Print"/>
        <w:b/>
        <w:noProof/>
      </w:rPr>
    </w:sdtEndPr>
    <w:sdtContent>
      <w:p w14:paraId="7F5585CB" w14:textId="77777777" w:rsidR="003A0380" w:rsidRDefault="003A0380">
        <w:pPr>
          <w:pStyle w:val="Footer"/>
          <w:jc w:val="center"/>
        </w:pPr>
      </w:p>
      <w:p w14:paraId="0EFAB5C2" w14:textId="77777777" w:rsidR="003A0380" w:rsidRDefault="00C27D33">
        <w:pPr>
          <w:pStyle w:val="Footer"/>
          <w:jc w:val="center"/>
          <w:rPr>
            <w:rFonts w:ascii="Segoe Print" w:eastAsia="Calibri" w:hAnsi="Segoe Print" w:cs="Times New Roman"/>
            <w:b/>
            <w:color w:val="7F7F7F"/>
            <w:sz w:val="20"/>
            <w:szCs w:val="20"/>
          </w:rPr>
        </w:pPr>
        <w:r>
          <w:rPr>
            <w:rFonts w:ascii="Segoe Print" w:eastAsia="Calibri" w:hAnsi="Segoe Print" w:cs="Times New Roman"/>
            <w:b/>
            <w:color w:val="7F7F7F"/>
            <w:sz w:val="20"/>
            <w:szCs w:val="20"/>
          </w:rPr>
          <w:t>Be who God created you to be and you will set the world on fire.</w:t>
        </w:r>
      </w:p>
      <w:p w14:paraId="431B9471" w14:textId="41290E65" w:rsidR="003A0380" w:rsidRDefault="00C27D33">
        <w:pPr>
          <w:pStyle w:val="Footer"/>
          <w:jc w:val="center"/>
          <w:rPr>
            <w:rFonts w:ascii="Segoe Print" w:hAnsi="Segoe Print"/>
            <w:b/>
          </w:rPr>
        </w:pPr>
        <w:r>
          <w:rPr>
            <w:rFonts w:ascii="Segoe Print" w:hAnsi="Segoe Print"/>
            <w:b/>
          </w:rPr>
          <w:fldChar w:fldCharType="begin"/>
        </w:r>
        <w:r>
          <w:rPr>
            <w:rFonts w:ascii="Segoe Print" w:hAnsi="Segoe Print"/>
            <w:b/>
          </w:rPr>
          <w:instrText xml:space="preserve"> PAGE   \* MERGEFORMAT </w:instrText>
        </w:r>
        <w:r>
          <w:rPr>
            <w:rFonts w:ascii="Segoe Print" w:hAnsi="Segoe Print"/>
            <w:b/>
          </w:rPr>
          <w:fldChar w:fldCharType="separate"/>
        </w:r>
        <w:r w:rsidR="004775B2">
          <w:rPr>
            <w:rFonts w:ascii="Segoe Print" w:hAnsi="Segoe Print"/>
            <w:b/>
            <w:noProof/>
          </w:rPr>
          <w:t>4</w:t>
        </w:r>
        <w:r>
          <w:rPr>
            <w:rFonts w:ascii="Segoe Print" w:hAnsi="Segoe Print"/>
            <w:b/>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0F10D7" w14:textId="77777777" w:rsidR="003A0380" w:rsidRDefault="00C27D33">
      <w:pPr>
        <w:spacing w:after="0" w:line="240" w:lineRule="auto"/>
      </w:pPr>
      <w:r>
        <w:separator/>
      </w:r>
    </w:p>
  </w:footnote>
  <w:footnote w:type="continuationSeparator" w:id="0">
    <w:p w14:paraId="6351D4B6" w14:textId="77777777" w:rsidR="003A0380" w:rsidRDefault="00C27D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74147" w14:textId="77777777" w:rsidR="003A0380" w:rsidRDefault="004775B2">
    <w:pPr>
      <w:pStyle w:val="Header"/>
    </w:pPr>
    <w:r>
      <w:rPr>
        <w:noProof/>
        <w:lang w:eastAsia="en-GB"/>
      </w:rPr>
      <w:pict w14:anchorId="4AB220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2" o:spid="_x0000_s2050" type="#_x0000_t75" style="position:absolute;margin-left:0;margin-top:0;width:450.75pt;height:678.45pt;z-index:-251656192;mso-position-horizontal:center;mso-position-horizontal-relative:margin;mso-position-vertical:center;mso-position-vertical-relative:margin" o:allowincell="f">
          <v:imagedata r:id="rId1" o:title="Veritas[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28867" w14:textId="77777777" w:rsidR="003A0380" w:rsidRDefault="00C27D33">
    <w:pPr>
      <w:pStyle w:val="Header"/>
      <w:jc w:val="center"/>
      <w:rPr>
        <w:rFonts w:ascii="Segoe Print" w:hAnsi="Segoe Print"/>
        <w:b/>
      </w:rPr>
    </w:pPr>
    <w:r>
      <w:rPr>
        <w:rFonts w:ascii="Segoe Print" w:hAnsi="Segoe Print"/>
        <w:b/>
        <w:noProof/>
        <w:lang w:eastAsia="en-GB"/>
      </w:rPr>
      <w:drawing>
        <wp:anchor distT="0" distB="0" distL="114300" distR="114300" simplePos="0" relativeHeight="251658240" behindDoc="1" locked="0" layoutInCell="1" allowOverlap="1" wp14:anchorId="2E8491E1" wp14:editId="2EDD2195">
          <wp:simplePos x="0" y="0"/>
          <wp:positionH relativeFrom="column">
            <wp:posOffset>-269875</wp:posOffset>
          </wp:positionH>
          <wp:positionV relativeFrom="paragraph">
            <wp:posOffset>-290830</wp:posOffset>
          </wp:positionV>
          <wp:extent cx="807720" cy="807720"/>
          <wp:effectExtent l="0" t="0" r="0" b="0"/>
          <wp:wrapThrough wrapText="bothSides">
            <wp:wrapPolygon edited="0">
              <wp:start x="0" y="0"/>
              <wp:lineTo x="0" y="20887"/>
              <wp:lineTo x="20887" y="20887"/>
              <wp:lineTo x="2088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caths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7720" cy="807720"/>
                  </a:xfrm>
                  <a:prstGeom prst="rect">
                    <a:avLst/>
                  </a:prstGeom>
                </pic:spPr>
              </pic:pic>
            </a:graphicData>
          </a:graphic>
          <wp14:sizeRelH relativeFrom="page">
            <wp14:pctWidth>0</wp14:pctWidth>
          </wp14:sizeRelH>
          <wp14:sizeRelV relativeFrom="page">
            <wp14:pctHeight>0</wp14:pctHeight>
          </wp14:sizeRelV>
        </wp:anchor>
      </w:drawing>
    </w:r>
    <w:r w:rsidR="004775B2">
      <w:rPr>
        <w:rFonts w:ascii="Segoe Print" w:hAnsi="Segoe Print"/>
        <w:b/>
        <w:noProof/>
        <w:lang w:eastAsia="en-GB"/>
      </w:rPr>
      <w:pict w14:anchorId="745E17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3" o:spid="_x0000_s2051" type="#_x0000_t75" style="position:absolute;left:0;text-align:left;margin-left:0;margin-top:0;width:450.75pt;height:678.45pt;z-index:-251655168;mso-position-horizontal:center;mso-position-horizontal-relative:margin;mso-position-vertical:center;mso-position-vertical-relative:margin" o:allowincell="f">
          <v:imagedata r:id="rId2" o:title="Veritas[1]" gain="19661f" blacklevel="22938f"/>
          <w10:wrap anchorx="margin" anchory="margin"/>
        </v:shape>
      </w:pict>
    </w:r>
    <w:r>
      <w:rPr>
        <w:rFonts w:ascii="Segoe Print" w:hAnsi="Segoe Print"/>
        <w:b/>
      </w:rPr>
      <w:t>St. Catherine of Siena Catholic Primary School</w:t>
    </w:r>
  </w:p>
  <w:p w14:paraId="5E578366" w14:textId="77777777" w:rsidR="003A0380" w:rsidRDefault="003A0380">
    <w:pPr>
      <w:pStyle w:val="Header"/>
      <w:jc w:val="center"/>
      <w:rPr>
        <w:rFonts w:ascii="Segoe Print" w:hAnsi="Segoe Print"/>
        <w:b/>
      </w:rPr>
    </w:pPr>
  </w:p>
  <w:p w14:paraId="5E58D1CB" w14:textId="77777777" w:rsidR="003A0380" w:rsidRDefault="003A0380">
    <w:pPr>
      <w:pStyle w:val="Header"/>
      <w:jc w:val="center"/>
      <w:rPr>
        <w:rFonts w:ascii="Segoe Print" w:hAnsi="Segoe Print"/>
        <w:b/>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21AC5" w14:textId="77777777" w:rsidR="003A0380" w:rsidRDefault="004775B2">
    <w:pPr>
      <w:pStyle w:val="Header"/>
    </w:pPr>
    <w:r>
      <w:rPr>
        <w:noProof/>
        <w:lang w:eastAsia="en-GB"/>
      </w:rPr>
      <w:pict w14:anchorId="58B7DF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1" o:spid="_x0000_s2049" type="#_x0000_t75" style="position:absolute;margin-left:0;margin-top:0;width:450.75pt;height:678.45pt;z-index:-251657216;mso-position-horizontal:center;mso-position-horizontal-relative:margin;mso-position-vertical:center;mso-position-vertical-relative:margin" o:allowincell="f">
          <v:imagedata r:id="rId1" o:title="Veritas[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13653"/>
    <w:multiLevelType w:val="hybridMultilevel"/>
    <w:tmpl w:val="9DDEF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764746"/>
    <w:multiLevelType w:val="hybridMultilevel"/>
    <w:tmpl w:val="74AC4DD0"/>
    <w:lvl w:ilvl="0" w:tplc="DBFAB07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EB7E8F"/>
    <w:multiLevelType w:val="hybridMultilevel"/>
    <w:tmpl w:val="0F1603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2602314"/>
    <w:multiLevelType w:val="hybridMultilevel"/>
    <w:tmpl w:val="E80CD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7272F01"/>
    <w:multiLevelType w:val="hybridMultilevel"/>
    <w:tmpl w:val="F376A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134B78"/>
    <w:multiLevelType w:val="hybridMultilevel"/>
    <w:tmpl w:val="FFCE2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8F0789"/>
    <w:multiLevelType w:val="hybridMultilevel"/>
    <w:tmpl w:val="C786E78C"/>
    <w:lvl w:ilvl="0" w:tplc="85FEEA94">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6"/>
  </w:num>
  <w:num w:numId="3">
    <w:abstractNumId w:val="1"/>
  </w:num>
  <w:num w:numId="4">
    <w:abstractNumId w:val="5"/>
  </w:num>
  <w:num w:numId="5">
    <w:abstractNumId w:val="0"/>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0380"/>
    <w:rsid w:val="003A0380"/>
    <w:rsid w:val="00425C2A"/>
    <w:rsid w:val="004775B2"/>
    <w:rsid w:val="00686C9F"/>
    <w:rsid w:val="007F28A0"/>
    <w:rsid w:val="00C27D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E821D77"/>
  <w15:docId w15:val="{4BA098F9-9253-4F7C-B460-4BAA1AA9B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mapac.com/education/parents?uniform=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4</Pages>
  <Words>654</Words>
  <Characters>3728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HCC</Company>
  <LinksUpToDate>false</LinksUpToDate>
  <CharactersWithSpaces>4374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Head</dc:creator>
  <cp:lastModifiedBy>Stephanie Taylor</cp:lastModifiedBy>
  <cp:revision>3</cp:revision>
  <cp:lastPrinted>2018-12-03T10:27:00Z</cp:lastPrinted>
  <dcterms:created xsi:type="dcterms:W3CDTF">2021-04-21T12:06:00Z</dcterms:created>
  <dcterms:modified xsi:type="dcterms:W3CDTF">2021-04-21T12:41:00Z</dcterms:modified>
</cp:coreProperties>
</file>